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DAC1B" w14:textId="77777777" w:rsidR="00BC6872" w:rsidRPr="00C10CFD" w:rsidRDefault="0054140B" w:rsidP="00BC6872">
      <w:pPr>
        <w:jc w:val="center"/>
        <w:rPr>
          <w:rFonts w:ascii="Times New Roman" w:hAnsi="Times New Roman" w:cs="Times New Roman"/>
          <w:b/>
          <w:sz w:val="28"/>
          <w:szCs w:val="28"/>
        </w:rPr>
      </w:pPr>
      <w:bookmarkStart w:id="0" w:name="_GoBack"/>
      <w:bookmarkEnd w:id="0"/>
      <w:r w:rsidRPr="00C10CFD">
        <w:rPr>
          <w:rFonts w:ascii="Times New Roman" w:hAnsi="Times New Roman" w:cs="Times New Roman"/>
          <w:b/>
          <w:sz w:val="28"/>
          <w:szCs w:val="28"/>
        </w:rPr>
        <w:t>Liming - Frequen</w:t>
      </w:r>
      <w:r w:rsidR="00BC6872" w:rsidRPr="00C10CFD">
        <w:rPr>
          <w:rFonts w:ascii="Times New Roman" w:hAnsi="Times New Roman" w:cs="Times New Roman"/>
          <w:b/>
          <w:sz w:val="28"/>
          <w:szCs w:val="28"/>
        </w:rPr>
        <w:t>tly asked questions</w:t>
      </w:r>
    </w:p>
    <w:p w14:paraId="54607ECB" w14:textId="77777777" w:rsidR="00BC6872" w:rsidRPr="00C10CFD" w:rsidRDefault="006B4AA1" w:rsidP="006B4AA1">
      <w:pPr>
        <w:jc w:val="center"/>
        <w:rPr>
          <w:rFonts w:ascii="Times New Roman" w:hAnsi="Times New Roman" w:cs="Times New Roman"/>
          <w:i/>
        </w:rPr>
      </w:pPr>
      <w:r w:rsidRPr="00C10CFD">
        <w:rPr>
          <w:rFonts w:ascii="Times New Roman" w:hAnsi="Times New Roman" w:cs="Times New Roman"/>
          <w:i/>
        </w:rPr>
        <w:t xml:space="preserve">By Mark Plunkett &amp; Stan </w:t>
      </w:r>
      <w:proofErr w:type="spellStart"/>
      <w:r w:rsidRPr="00C10CFD">
        <w:rPr>
          <w:rFonts w:ascii="Times New Roman" w:hAnsi="Times New Roman" w:cs="Times New Roman"/>
          <w:i/>
        </w:rPr>
        <w:t>Lalor</w:t>
      </w:r>
      <w:proofErr w:type="spellEnd"/>
      <w:r w:rsidRPr="00C10CFD">
        <w:rPr>
          <w:rFonts w:ascii="Times New Roman" w:hAnsi="Times New Roman" w:cs="Times New Roman"/>
          <w:i/>
        </w:rPr>
        <w:t xml:space="preserve">, Teagasc, </w:t>
      </w:r>
      <w:r w:rsidR="00BC6872" w:rsidRPr="00C10CFD">
        <w:rPr>
          <w:rFonts w:ascii="Times New Roman" w:hAnsi="Times New Roman" w:cs="Times New Roman"/>
          <w:i/>
        </w:rPr>
        <w:t>Johnstown Castle</w:t>
      </w:r>
    </w:p>
    <w:p w14:paraId="14ED1CAC" w14:textId="77777777" w:rsidR="00EB5ABF" w:rsidRPr="00C10CFD" w:rsidRDefault="00956122">
      <w:pPr>
        <w:rPr>
          <w:rFonts w:ascii="Times New Roman" w:hAnsi="Times New Roman" w:cs="Times New Roman"/>
        </w:rPr>
      </w:pPr>
      <w:r>
        <w:rPr>
          <w:rFonts w:ascii="Times New Roman" w:hAnsi="Times New Roman" w:cs="Times New Roman"/>
        </w:rPr>
        <w:t>The w</w:t>
      </w:r>
      <w:r w:rsidR="003C0420" w:rsidRPr="00C10CFD">
        <w:rPr>
          <w:rFonts w:ascii="Times New Roman" w:hAnsi="Times New Roman" w:cs="Times New Roman"/>
        </w:rPr>
        <w:t>eather condit</w:t>
      </w:r>
      <w:r>
        <w:rPr>
          <w:rFonts w:ascii="Times New Roman" w:hAnsi="Times New Roman" w:cs="Times New Roman"/>
        </w:rPr>
        <w:t>ions last autumn have</w:t>
      </w:r>
      <w:r w:rsidR="003C0420" w:rsidRPr="00C10CFD">
        <w:rPr>
          <w:rFonts w:ascii="Times New Roman" w:hAnsi="Times New Roman" w:cs="Times New Roman"/>
        </w:rPr>
        <w:t xml:space="preserve"> facilitated the application of gr</w:t>
      </w:r>
      <w:r w:rsidR="00EB5ABF" w:rsidRPr="00C10CFD">
        <w:rPr>
          <w:rFonts w:ascii="Times New Roman" w:hAnsi="Times New Roman" w:cs="Times New Roman"/>
        </w:rPr>
        <w:t xml:space="preserve">ound limestone to both grassland and tillage soils. </w:t>
      </w:r>
      <w:r w:rsidR="00412886">
        <w:rPr>
          <w:rFonts w:ascii="Times New Roman" w:hAnsi="Times New Roman" w:cs="Times New Roman"/>
        </w:rPr>
        <w:t xml:space="preserve">Liming Irish soils is very </w:t>
      </w:r>
      <w:r w:rsidR="00BF1C98">
        <w:rPr>
          <w:rFonts w:ascii="Times New Roman" w:hAnsi="Times New Roman" w:cs="Times New Roman"/>
        </w:rPr>
        <w:t>beneficial</w:t>
      </w:r>
      <w:r w:rsidR="00412886">
        <w:rPr>
          <w:rFonts w:ascii="Times New Roman" w:hAnsi="Times New Roman" w:cs="Times New Roman"/>
        </w:rPr>
        <w:t xml:space="preserve"> </w:t>
      </w:r>
      <w:r w:rsidR="00BF1C98">
        <w:rPr>
          <w:rFonts w:ascii="Times New Roman" w:hAnsi="Times New Roman" w:cs="Times New Roman"/>
        </w:rPr>
        <w:t>as our soils tend to be naturally acidic</w:t>
      </w:r>
      <w:r w:rsidR="00EB5ABF" w:rsidRPr="00C10CFD">
        <w:rPr>
          <w:rFonts w:ascii="Times New Roman" w:hAnsi="Times New Roman" w:cs="Times New Roman"/>
        </w:rPr>
        <w:t xml:space="preserve"> and require</w:t>
      </w:r>
      <w:r w:rsidR="00EA0552">
        <w:rPr>
          <w:rFonts w:ascii="Times New Roman" w:hAnsi="Times New Roman" w:cs="Times New Roman"/>
        </w:rPr>
        <w:t>s</w:t>
      </w:r>
      <w:r w:rsidR="00EB5ABF" w:rsidRPr="00C10CFD">
        <w:rPr>
          <w:rFonts w:ascii="Times New Roman" w:hAnsi="Times New Roman" w:cs="Times New Roman"/>
        </w:rPr>
        <w:t xml:space="preserve"> regular lime application to maintain their productive capacity.</w:t>
      </w:r>
      <w:r w:rsidR="006B4AA1" w:rsidRPr="00C10CFD">
        <w:rPr>
          <w:rFonts w:ascii="Times New Roman" w:hAnsi="Times New Roman" w:cs="Times New Roman"/>
        </w:rPr>
        <w:t xml:space="preserve">  Maintaining soils at the correct soil pH will increase the release of soil N and improve the availab</w:t>
      </w:r>
      <w:r w:rsidR="000E75B7" w:rsidRPr="00C10CFD">
        <w:rPr>
          <w:rFonts w:ascii="Times New Roman" w:hAnsi="Times New Roman" w:cs="Times New Roman"/>
        </w:rPr>
        <w:t>ility of soil P and K</w:t>
      </w:r>
      <w:r w:rsidR="000A24CB">
        <w:rPr>
          <w:rFonts w:ascii="Times New Roman" w:hAnsi="Times New Roman" w:cs="Times New Roman"/>
        </w:rPr>
        <w:t xml:space="preserve"> following application</w:t>
      </w:r>
      <w:r w:rsidR="006B4AA1" w:rsidRPr="00C10CFD">
        <w:rPr>
          <w:rFonts w:ascii="Times New Roman" w:hAnsi="Times New Roman" w:cs="Times New Roman"/>
        </w:rPr>
        <w:t>.</w:t>
      </w:r>
    </w:p>
    <w:p w14:paraId="6771ADAD" w14:textId="77777777" w:rsidR="00EB5ABF" w:rsidRPr="00C10CFD" w:rsidRDefault="00EB5ABF">
      <w:pPr>
        <w:rPr>
          <w:rFonts w:ascii="Times New Roman" w:hAnsi="Times New Roman" w:cs="Times New Roman"/>
        </w:rPr>
      </w:pPr>
      <w:r w:rsidRPr="00C10CFD">
        <w:rPr>
          <w:rFonts w:ascii="Times New Roman" w:hAnsi="Times New Roman" w:cs="Times New Roman"/>
        </w:rPr>
        <w:t>The following is a series of questions in relation to lime and managing soils that have been recently limed.</w:t>
      </w:r>
    </w:p>
    <w:p w14:paraId="0F20B2B9" w14:textId="77777777" w:rsidR="009F497F" w:rsidRPr="00C10CFD" w:rsidRDefault="009F497F">
      <w:pPr>
        <w:rPr>
          <w:rFonts w:ascii="Times New Roman" w:hAnsi="Times New Roman" w:cs="Times New Roman"/>
        </w:rPr>
      </w:pPr>
      <w:r w:rsidRPr="00C10CFD">
        <w:rPr>
          <w:rFonts w:ascii="Times New Roman" w:hAnsi="Times New Roman" w:cs="Times New Roman"/>
        </w:rPr>
        <w:t>Q</w:t>
      </w:r>
      <w:r w:rsidR="008A5A61" w:rsidRPr="00C10CFD">
        <w:rPr>
          <w:rFonts w:ascii="Times New Roman" w:hAnsi="Times New Roman" w:cs="Times New Roman"/>
        </w:rPr>
        <w:t>1</w:t>
      </w:r>
      <w:r w:rsidRPr="00C10CFD">
        <w:rPr>
          <w:rFonts w:ascii="Times New Roman" w:hAnsi="Times New Roman" w:cs="Times New Roman"/>
        </w:rPr>
        <w:t>.  Are there different types of lime</w:t>
      </w:r>
      <w:r w:rsidR="00956122">
        <w:rPr>
          <w:rFonts w:ascii="Times New Roman" w:hAnsi="Times New Roman" w:cs="Times New Roman"/>
        </w:rPr>
        <w:t>stone used for making ground limestone</w:t>
      </w:r>
      <w:r w:rsidRPr="00C10CFD">
        <w:rPr>
          <w:rFonts w:ascii="Times New Roman" w:hAnsi="Times New Roman" w:cs="Times New Roman"/>
        </w:rPr>
        <w:t>?</w:t>
      </w:r>
    </w:p>
    <w:p w14:paraId="747513C2" w14:textId="77777777" w:rsidR="009F497F" w:rsidRPr="00C10CFD" w:rsidRDefault="009F497F">
      <w:pPr>
        <w:rPr>
          <w:rFonts w:ascii="Times New Roman" w:hAnsi="Times New Roman" w:cs="Times New Roman"/>
        </w:rPr>
      </w:pPr>
      <w:r w:rsidRPr="00C10CFD">
        <w:rPr>
          <w:rFonts w:ascii="Times New Roman" w:hAnsi="Times New Roman" w:cs="Times New Roman"/>
        </w:rPr>
        <w:t>A.  Yes</w:t>
      </w:r>
      <w:r w:rsidR="00BC6872" w:rsidRPr="00C10CFD">
        <w:rPr>
          <w:rFonts w:ascii="Times New Roman" w:hAnsi="Times New Roman" w:cs="Times New Roman"/>
        </w:rPr>
        <w:t>,</w:t>
      </w:r>
      <w:r w:rsidRPr="00C10CFD">
        <w:rPr>
          <w:rFonts w:ascii="Times New Roman" w:hAnsi="Times New Roman" w:cs="Times New Roman"/>
        </w:rPr>
        <w:t xml:space="preserve"> there are two ty</w:t>
      </w:r>
      <w:r w:rsidR="00BC6872" w:rsidRPr="00C10CFD">
        <w:rPr>
          <w:rFonts w:ascii="Times New Roman" w:hAnsi="Times New Roman" w:cs="Times New Roman"/>
        </w:rPr>
        <w:t>p</w:t>
      </w:r>
      <w:r w:rsidRPr="00C10CFD">
        <w:rPr>
          <w:rFonts w:ascii="Times New Roman" w:hAnsi="Times New Roman" w:cs="Times New Roman"/>
        </w:rPr>
        <w:t xml:space="preserve">es of ground limestone – Calcium (Ca) and Magnesium (Mg) limestone.  Where soils are low in Mg apply magnesium limestone.  </w:t>
      </w:r>
      <w:r w:rsidR="00956122">
        <w:rPr>
          <w:rFonts w:ascii="Times New Roman" w:hAnsi="Times New Roman" w:cs="Times New Roman"/>
        </w:rPr>
        <w:t>There are</w:t>
      </w:r>
      <w:r w:rsidR="00BC6872" w:rsidRPr="00C10CFD">
        <w:rPr>
          <w:rFonts w:ascii="Times New Roman" w:hAnsi="Times New Roman" w:cs="Times New Roman"/>
        </w:rPr>
        <w:t xml:space="preserve"> a</w:t>
      </w:r>
      <w:r w:rsidR="00956122">
        <w:rPr>
          <w:rFonts w:ascii="Times New Roman" w:hAnsi="Times New Roman" w:cs="Times New Roman"/>
        </w:rPr>
        <w:t>lso a range of</w:t>
      </w:r>
      <w:r w:rsidR="00BC6872" w:rsidRPr="00C10CFD">
        <w:rPr>
          <w:rFonts w:ascii="Times New Roman" w:hAnsi="Times New Roman" w:cs="Times New Roman"/>
        </w:rPr>
        <w:t xml:space="preserve"> granulated lime</w:t>
      </w:r>
      <w:r w:rsidR="00956122">
        <w:rPr>
          <w:rFonts w:ascii="Times New Roman" w:hAnsi="Times New Roman" w:cs="Times New Roman"/>
        </w:rPr>
        <w:t>s</w:t>
      </w:r>
      <w:r w:rsidR="00BC6872" w:rsidRPr="00C10CFD">
        <w:rPr>
          <w:rFonts w:ascii="Times New Roman" w:hAnsi="Times New Roman" w:cs="Times New Roman"/>
        </w:rPr>
        <w:t xml:space="preserve"> on the market</w:t>
      </w:r>
      <w:r w:rsidR="00956122">
        <w:rPr>
          <w:rFonts w:ascii="Times New Roman" w:hAnsi="Times New Roman" w:cs="Times New Roman"/>
        </w:rPr>
        <w:t xml:space="preserve"> which are based on either calcium or magnesium limestone depending on the product</w:t>
      </w:r>
      <w:r w:rsidR="00BC6872" w:rsidRPr="00C10CFD">
        <w:rPr>
          <w:rFonts w:ascii="Times New Roman" w:hAnsi="Times New Roman" w:cs="Times New Roman"/>
        </w:rPr>
        <w:t>.</w:t>
      </w:r>
    </w:p>
    <w:p w14:paraId="4A83EE4A" w14:textId="77777777" w:rsidR="00EB5ABF" w:rsidRPr="00C10CFD" w:rsidRDefault="00EB5ABF">
      <w:pPr>
        <w:rPr>
          <w:rFonts w:ascii="Times New Roman" w:hAnsi="Times New Roman" w:cs="Times New Roman"/>
        </w:rPr>
      </w:pPr>
      <w:r w:rsidRPr="00C10CFD">
        <w:rPr>
          <w:rFonts w:ascii="Times New Roman" w:hAnsi="Times New Roman" w:cs="Times New Roman"/>
        </w:rPr>
        <w:t>Q</w:t>
      </w:r>
      <w:r w:rsidR="008A5A61" w:rsidRPr="00C10CFD">
        <w:rPr>
          <w:rFonts w:ascii="Times New Roman" w:hAnsi="Times New Roman" w:cs="Times New Roman"/>
        </w:rPr>
        <w:t>2</w:t>
      </w:r>
      <w:r w:rsidRPr="00C10CFD">
        <w:rPr>
          <w:rFonts w:ascii="Times New Roman" w:hAnsi="Times New Roman" w:cs="Times New Roman"/>
        </w:rPr>
        <w:t>.  How much should I apply?</w:t>
      </w:r>
    </w:p>
    <w:p w14:paraId="42596D9E" w14:textId="77777777" w:rsidR="00EB5ABF" w:rsidRPr="00C10CFD" w:rsidRDefault="00EB5ABF">
      <w:pPr>
        <w:rPr>
          <w:rFonts w:ascii="Times New Roman" w:hAnsi="Times New Roman" w:cs="Times New Roman"/>
        </w:rPr>
      </w:pPr>
      <w:r w:rsidRPr="00C10CFD">
        <w:rPr>
          <w:rFonts w:ascii="Times New Roman" w:hAnsi="Times New Roman" w:cs="Times New Roman"/>
        </w:rPr>
        <w:t xml:space="preserve">A.  </w:t>
      </w:r>
      <w:r w:rsidR="000A24CB">
        <w:rPr>
          <w:rFonts w:ascii="Times New Roman" w:hAnsi="Times New Roman" w:cs="Times New Roman"/>
        </w:rPr>
        <w:t xml:space="preserve">A recent soil report will show the rate of lime required </w:t>
      </w:r>
      <w:r w:rsidR="00BC6872" w:rsidRPr="00C10CFD">
        <w:rPr>
          <w:rFonts w:ascii="Times New Roman" w:hAnsi="Times New Roman" w:cs="Times New Roman"/>
        </w:rPr>
        <w:t>depend</w:t>
      </w:r>
      <w:r w:rsidR="000A24CB">
        <w:rPr>
          <w:rFonts w:ascii="Times New Roman" w:hAnsi="Times New Roman" w:cs="Times New Roman"/>
        </w:rPr>
        <w:t>ing</w:t>
      </w:r>
      <w:r w:rsidR="00BC6872" w:rsidRPr="00C10CFD">
        <w:rPr>
          <w:rFonts w:ascii="Times New Roman" w:hAnsi="Times New Roman" w:cs="Times New Roman"/>
        </w:rPr>
        <w:t xml:space="preserve"> on the soil </w:t>
      </w:r>
      <w:r w:rsidR="000A24CB">
        <w:rPr>
          <w:rFonts w:ascii="Times New Roman" w:hAnsi="Times New Roman" w:cs="Times New Roman"/>
        </w:rPr>
        <w:t>type, soil pH and crop type.</w:t>
      </w:r>
    </w:p>
    <w:p w14:paraId="7BCF0CFA" w14:textId="77777777" w:rsidR="009F497F" w:rsidRPr="00C10CFD" w:rsidRDefault="009F497F">
      <w:pPr>
        <w:rPr>
          <w:rFonts w:ascii="Times New Roman" w:hAnsi="Times New Roman" w:cs="Times New Roman"/>
        </w:rPr>
      </w:pPr>
      <w:r w:rsidRPr="00C10CFD">
        <w:rPr>
          <w:rFonts w:ascii="Times New Roman" w:hAnsi="Times New Roman" w:cs="Times New Roman"/>
        </w:rPr>
        <w:t>Q</w:t>
      </w:r>
      <w:r w:rsidR="008A5A61" w:rsidRPr="00C10CFD">
        <w:rPr>
          <w:rFonts w:ascii="Times New Roman" w:hAnsi="Times New Roman" w:cs="Times New Roman"/>
        </w:rPr>
        <w:t>3.</w:t>
      </w:r>
      <w:r w:rsidRPr="00C10CFD">
        <w:rPr>
          <w:rFonts w:ascii="Times New Roman" w:hAnsi="Times New Roman" w:cs="Times New Roman"/>
        </w:rPr>
        <w:t xml:space="preserve">  How long will it take lime to work?</w:t>
      </w:r>
    </w:p>
    <w:p w14:paraId="5131D711" w14:textId="77777777" w:rsidR="009F497F" w:rsidRPr="00C10CFD" w:rsidRDefault="00C10CFD">
      <w:pPr>
        <w:rPr>
          <w:rFonts w:ascii="Times New Roman" w:hAnsi="Times New Roman" w:cs="Times New Roman"/>
        </w:rPr>
      </w:pPr>
      <w:r>
        <w:rPr>
          <w:rFonts w:ascii="Times New Roman" w:hAnsi="Times New Roman" w:cs="Times New Roman"/>
        </w:rPr>
        <w:t xml:space="preserve">A.  </w:t>
      </w:r>
      <w:r w:rsidR="009F497F" w:rsidRPr="00C10CFD">
        <w:rPr>
          <w:rFonts w:ascii="Times New Roman" w:hAnsi="Times New Roman" w:cs="Times New Roman"/>
        </w:rPr>
        <w:t xml:space="preserve">The fine lime will work </w:t>
      </w:r>
      <w:r w:rsidR="000A24CB">
        <w:rPr>
          <w:rFonts w:ascii="Times New Roman" w:hAnsi="Times New Roman" w:cs="Times New Roman"/>
        </w:rPr>
        <w:t>relatively fast</w:t>
      </w:r>
      <w:r w:rsidR="00956122">
        <w:rPr>
          <w:rFonts w:ascii="Times New Roman" w:hAnsi="Times New Roman" w:cs="Times New Roman"/>
        </w:rPr>
        <w:t>,</w:t>
      </w:r>
      <w:r w:rsidR="009F497F" w:rsidRPr="00C10CFD">
        <w:rPr>
          <w:rFonts w:ascii="Times New Roman" w:hAnsi="Times New Roman" w:cs="Times New Roman"/>
        </w:rPr>
        <w:t xml:space="preserve"> and the course </w:t>
      </w:r>
      <w:r w:rsidR="000A24CB">
        <w:rPr>
          <w:rFonts w:ascii="Times New Roman" w:hAnsi="Times New Roman" w:cs="Times New Roman"/>
        </w:rPr>
        <w:t xml:space="preserve">lime </w:t>
      </w:r>
      <w:r w:rsidR="009F497F" w:rsidRPr="00C10CFD">
        <w:rPr>
          <w:rFonts w:ascii="Times New Roman" w:hAnsi="Times New Roman" w:cs="Times New Roman"/>
        </w:rPr>
        <w:t>part</w:t>
      </w:r>
      <w:r w:rsidR="000A24CB">
        <w:rPr>
          <w:rFonts w:ascii="Times New Roman" w:hAnsi="Times New Roman" w:cs="Times New Roman"/>
        </w:rPr>
        <w:t xml:space="preserve">icles will </w:t>
      </w:r>
      <w:r w:rsidR="00956122">
        <w:rPr>
          <w:rFonts w:ascii="Times New Roman" w:hAnsi="Times New Roman" w:cs="Times New Roman"/>
        </w:rPr>
        <w:t>react more slowly and help maintain soil pH for a number of years.</w:t>
      </w:r>
    </w:p>
    <w:p w14:paraId="001497F2" w14:textId="77777777" w:rsidR="00BC6872" w:rsidRPr="00C10CFD" w:rsidRDefault="00BC6872">
      <w:pPr>
        <w:rPr>
          <w:rFonts w:ascii="Times New Roman" w:hAnsi="Times New Roman" w:cs="Times New Roman"/>
        </w:rPr>
      </w:pPr>
      <w:r w:rsidRPr="00C10CFD">
        <w:rPr>
          <w:rFonts w:ascii="Times New Roman" w:hAnsi="Times New Roman" w:cs="Times New Roman"/>
        </w:rPr>
        <w:t>Q</w:t>
      </w:r>
      <w:r w:rsidR="008A5A61" w:rsidRPr="00C10CFD">
        <w:rPr>
          <w:rFonts w:ascii="Times New Roman" w:hAnsi="Times New Roman" w:cs="Times New Roman"/>
        </w:rPr>
        <w:t>4</w:t>
      </w:r>
      <w:r w:rsidRPr="00C10CFD">
        <w:rPr>
          <w:rFonts w:ascii="Times New Roman" w:hAnsi="Times New Roman" w:cs="Times New Roman"/>
        </w:rPr>
        <w:t>.  What is the maximum rate of lime in a single application?</w:t>
      </w:r>
    </w:p>
    <w:p w14:paraId="3115E08D" w14:textId="77777777" w:rsidR="00BC6872" w:rsidRPr="00C10CFD" w:rsidRDefault="00BC6872">
      <w:pPr>
        <w:rPr>
          <w:rFonts w:ascii="Times New Roman" w:hAnsi="Times New Roman" w:cs="Times New Roman"/>
        </w:rPr>
      </w:pPr>
      <w:r w:rsidRPr="00C10CFD">
        <w:rPr>
          <w:rFonts w:ascii="Times New Roman" w:hAnsi="Times New Roman" w:cs="Times New Roman"/>
        </w:rPr>
        <w:t xml:space="preserve">A.  Apply a maximum of 7.5t/ha (3.0t/ac).  Where more lime is </w:t>
      </w:r>
      <w:r w:rsidR="00956122">
        <w:rPr>
          <w:rFonts w:ascii="Times New Roman" w:hAnsi="Times New Roman" w:cs="Times New Roman"/>
        </w:rPr>
        <w:t>recommended apply the balance after 2 years</w:t>
      </w:r>
      <w:r w:rsidRPr="00C10CFD">
        <w:rPr>
          <w:rFonts w:ascii="Times New Roman" w:hAnsi="Times New Roman" w:cs="Times New Roman"/>
        </w:rPr>
        <w:t>.</w:t>
      </w:r>
    </w:p>
    <w:p w14:paraId="2F545F8F" w14:textId="77777777" w:rsidR="00BC6872" w:rsidRPr="00C10CFD" w:rsidRDefault="00BC6872" w:rsidP="00BC6872">
      <w:pPr>
        <w:rPr>
          <w:rFonts w:ascii="Times New Roman" w:hAnsi="Times New Roman" w:cs="Times New Roman"/>
        </w:rPr>
      </w:pPr>
      <w:r w:rsidRPr="00C10CFD">
        <w:rPr>
          <w:rFonts w:ascii="Times New Roman" w:hAnsi="Times New Roman" w:cs="Times New Roman"/>
        </w:rPr>
        <w:t>Q</w:t>
      </w:r>
      <w:r w:rsidR="008A5A61" w:rsidRPr="00C10CFD">
        <w:rPr>
          <w:rFonts w:ascii="Times New Roman" w:hAnsi="Times New Roman" w:cs="Times New Roman"/>
        </w:rPr>
        <w:t>5</w:t>
      </w:r>
      <w:r w:rsidR="00956122">
        <w:rPr>
          <w:rFonts w:ascii="Times New Roman" w:hAnsi="Times New Roman" w:cs="Times New Roman"/>
        </w:rPr>
        <w:t xml:space="preserve">. Can </w:t>
      </w:r>
      <w:r w:rsidR="00B31E41">
        <w:rPr>
          <w:rFonts w:ascii="Times New Roman" w:hAnsi="Times New Roman" w:cs="Times New Roman"/>
        </w:rPr>
        <w:t>slurry and lime</w:t>
      </w:r>
      <w:r w:rsidR="00956122">
        <w:rPr>
          <w:rFonts w:ascii="Times New Roman" w:hAnsi="Times New Roman" w:cs="Times New Roman"/>
        </w:rPr>
        <w:t xml:space="preserve"> be applied at the same time</w:t>
      </w:r>
      <w:r w:rsidRPr="00C10CFD">
        <w:rPr>
          <w:rFonts w:ascii="Times New Roman" w:hAnsi="Times New Roman" w:cs="Times New Roman"/>
        </w:rPr>
        <w:t>?</w:t>
      </w:r>
    </w:p>
    <w:p w14:paraId="52E2CC5C" w14:textId="77777777" w:rsidR="00BC6872" w:rsidRPr="00C10CFD" w:rsidRDefault="00956122">
      <w:pPr>
        <w:rPr>
          <w:rFonts w:ascii="Times New Roman" w:hAnsi="Times New Roman" w:cs="Times New Roman"/>
        </w:rPr>
      </w:pPr>
      <w:r>
        <w:rPr>
          <w:rFonts w:ascii="Times New Roman" w:hAnsi="Times New Roman" w:cs="Times New Roman"/>
        </w:rPr>
        <w:t xml:space="preserve">A.  Firstly, applied lime can increase the loss of N to the air after slurry application.  If slurry is first applied leave </w:t>
      </w:r>
      <w:r w:rsidR="00490188">
        <w:rPr>
          <w:rFonts w:ascii="Times New Roman" w:hAnsi="Times New Roman" w:cs="Times New Roman"/>
        </w:rPr>
        <w:t>a week</w:t>
      </w:r>
      <w:r w:rsidR="006104FC">
        <w:rPr>
          <w:rFonts w:ascii="Times New Roman" w:hAnsi="Times New Roman" w:cs="Times New Roman"/>
        </w:rPr>
        <w:t xml:space="preserve"> before spreading lime</w:t>
      </w:r>
      <w:r>
        <w:rPr>
          <w:rFonts w:ascii="Times New Roman" w:hAnsi="Times New Roman" w:cs="Times New Roman"/>
        </w:rPr>
        <w:t>.  If lime has been applied avoid slurry application for 3 months.</w:t>
      </w:r>
    </w:p>
    <w:p w14:paraId="61C6D656" w14:textId="77777777" w:rsidR="00754B05" w:rsidRPr="00C10CFD" w:rsidRDefault="00754B05" w:rsidP="00754B05">
      <w:pPr>
        <w:rPr>
          <w:rFonts w:ascii="Times New Roman" w:hAnsi="Times New Roman" w:cs="Times New Roman"/>
        </w:rPr>
      </w:pPr>
      <w:r w:rsidRPr="00C10CFD">
        <w:rPr>
          <w:rFonts w:ascii="Times New Roman" w:hAnsi="Times New Roman" w:cs="Times New Roman"/>
        </w:rPr>
        <w:t>Q</w:t>
      </w:r>
      <w:r>
        <w:rPr>
          <w:rFonts w:ascii="Times New Roman" w:hAnsi="Times New Roman" w:cs="Times New Roman"/>
        </w:rPr>
        <w:t>6</w:t>
      </w:r>
      <w:r w:rsidRPr="00C10CFD">
        <w:rPr>
          <w:rFonts w:ascii="Times New Roman" w:hAnsi="Times New Roman" w:cs="Times New Roman"/>
        </w:rPr>
        <w:t xml:space="preserve">.  How long should one leave between </w:t>
      </w:r>
      <w:r>
        <w:rPr>
          <w:rFonts w:ascii="Times New Roman" w:hAnsi="Times New Roman" w:cs="Times New Roman"/>
        </w:rPr>
        <w:t>liming and applying urea</w:t>
      </w:r>
      <w:r w:rsidRPr="00C10CFD">
        <w:rPr>
          <w:rFonts w:ascii="Times New Roman" w:hAnsi="Times New Roman" w:cs="Times New Roman"/>
        </w:rPr>
        <w:t>?</w:t>
      </w:r>
    </w:p>
    <w:p w14:paraId="2419972E" w14:textId="77777777" w:rsidR="00754B05" w:rsidRDefault="00490188" w:rsidP="00BC6872">
      <w:pPr>
        <w:rPr>
          <w:rFonts w:ascii="Times New Roman" w:hAnsi="Times New Roman" w:cs="Times New Roman"/>
        </w:rPr>
      </w:pPr>
      <w:r>
        <w:rPr>
          <w:rFonts w:ascii="Times New Roman" w:hAnsi="Times New Roman" w:cs="Times New Roman"/>
        </w:rPr>
        <w:t>A</w:t>
      </w:r>
      <w:r w:rsidR="00754B05">
        <w:rPr>
          <w:rFonts w:ascii="Times New Roman" w:hAnsi="Times New Roman" w:cs="Times New Roman"/>
        </w:rPr>
        <w:t>.</w:t>
      </w:r>
      <w:r>
        <w:rPr>
          <w:rFonts w:ascii="Times New Roman" w:hAnsi="Times New Roman" w:cs="Times New Roman"/>
        </w:rPr>
        <w:t xml:space="preserve"> </w:t>
      </w:r>
      <w:r w:rsidR="00754B05">
        <w:rPr>
          <w:rFonts w:ascii="Times New Roman" w:hAnsi="Times New Roman" w:cs="Times New Roman"/>
        </w:rPr>
        <w:t xml:space="preserve"> </w:t>
      </w:r>
      <w:r w:rsidR="00CD6F24">
        <w:rPr>
          <w:rFonts w:ascii="Times New Roman" w:hAnsi="Times New Roman" w:cs="Times New Roman"/>
        </w:rPr>
        <w:t xml:space="preserve">The N in urea and cattle slurry </w:t>
      </w:r>
      <w:r w:rsidR="00B144B9">
        <w:rPr>
          <w:rFonts w:ascii="Times New Roman" w:hAnsi="Times New Roman" w:cs="Times New Roman"/>
        </w:rPr>
        <w:t>are</w:t>
      </w:r>
      <w:r w:rsidR="00CD6F24">
        <w:rPr>
          <w:rFonts w:ascii="Times New Roman" w:hAnsi="Times New Roman" w:cs="Times New Roman"/>
        </w:rPr>
        <w:t xml:space="preserve"> in the same form.  Therefore, treat urea </w:t>
      </w:r>
      <w:r w:rsidR="00B144B9">
        <w:rPr>
          <w:rFonts w:ascii="Times New Roman" w:hAnsi="Times New Roman" w:cs="Times New Roman"/>
        </w:rPr>
        <w:t xml:space="preserve">the same as cattle slurry </w:t>
      </w:r>
      <w:r w:rsidR="00CD6F24">
        <w:rPr>
          <w:rFonts w:ascii="Times New Roman" w:hAnsi="Times New Roman" w:cs="Times New Roman"/>
        </w:rPr>
        <w:t xml:space="preserve">as described </w:t>
      </w:r>
      <w:r w:rsidR="00B144B9">
        <w:rPr>
          <w:rFonts w:ascii="Times New Roman" w:hAnsi="Times New Roman" w:cs="Times New Roman"/>
        </w:rPr>
        <w:t>above</w:t>
      </w:r>
      <w:r w:rsidR="00CD6F24">
        <w:rPr>
          <w:rFonts w:ascii="Times New Roman" w:hAnsi="Times New Roman" w:cs="Times New Roman"/>
        </w:rPr>
        <w:t xml:space="preserve"> in question 5.</w:t>
      </w:r>
    </w:p>
    <w:p w14:paraId="04C995CF" w14:textId="77777777" w:rsidR="00BC6872" w:rsidRPr="00C10CFD" w:rsidRDefault="00BC6872" w:rsidP="00BC6872">
      <w:pPr>
        <w:rPr>
          <w:rFonts w:ascii="Times New Roman" w:hAnsi="Times New Roman" w:cs="Times New Roman"/>
        </w:rPr>
      </w:pPr>
      <w:r w:rsidRPr="00C10CFD">
        <w:rPr>
          <w:rFonts w:ascii="Times New Roman" w:hAnsi="Times New Roman" w:cs="Times New Roman"/>
        </w:rPr>
        <w:t>Q</w:t>
      </w:r>
      <w:r w:rsidR="00754B05">
        <w:rPr>
          <w:rFonts w:ascii="Times New Roman" w:hAnsi="Times New Roman" w:cs="Times New Roman"/>
        </w:rPr>
        <w:t>7</w:t>
      </w:r>
      <w:r w:rsidRPr="00C10CFD">
        <w:rPr>
          <w:rFonts w:ascii="Times New Roman" w:hAnsi="Times New Roman" w:cs="Times New Roman"/>
        </w:rPr>
        <w:t>.  How long should one leave between spreading 18-6-12 or CAN and lime?</w:t>
      </w:r>
    </w:p>
    <w:p w14:paraId="4484CE5C" w14:textId="77777777" w:rsidR="00BC6872" w:rsidRPr="00C10CFD" w:rsidRDefault="00BC6872">
      <w:pPr>
        <w:rPr>
          <w:rFonts w:ascii="Times New Roman" w:hAnsi="Times New Roman" w:cs="Times New Roman"/>
        </w:rPr>
      </w:pPr>
      <w:r w:rsidRPr="00C10CFD">
        <w:rPr>
          <w:rFonts w:ascii="Times New Roman" w:hAnsi="Times New Roman" w:cs="Times New Roman"/>
        </w:rPr>
        <w:t xml:space="preserve">A.  </w:t>
      </w:r>
      <w:r w:rsidR="00754B05">
        <w:rPr>
          <w:rFonts w:ascii="Times New Roman" w:hAnsi="Times New Roman" w:cs="Times New Roman"/>
        </w:rPr>
        <w:t>There is no need to leave a gap with CAN or N P K compounds</w:t>
      </w:r>
      <w:r w:rsidR="00B31E41">
        <w:rPr>
          <w:rFonts w:ascii="Times New Roman" w:hAnsi="Times New Roman" w:cs="Times New Roman"/>
        </w:rPr>
        <w:t>.</w:t>
      </w:r>
    </w:p>
    <w:p w14:paraId="35ED870C" w14:textId="77777777" w:rsidR="000A1F6B" w:rsidRPr="00C10CFD" w:rsidRDefault="000A1F6B" w:rsidP="009F497F">
      <w:pPr>
        <w:rPr>
          <w:rFonts w:ascii="Times New Roman" w:hAnsi="Times New Roman" w:cs="Times New Roman"/>
        </w:rPr>
      </w:pPr>
      <w:r w:rsidRPr="00C10CFD">
        <w:rPr>
          <w:rFonts w:ascii="Times New Roman" w:hAnsi="Times New Roman" w:cs="Times New Roman"/>
        </w:rPr>
        <w:t>Q</w:t>
      </w:r>
      <w:r w:rsidR="000A24CB">
        <w:rPr>
          <w:rFonts w:ascii="Times New Roman" w:hAnsi="Times New Roman" w:cs="Times New Roman"/>
        </w:rPr>
        <w:t>8</w:t>
      </w:r>
      <w:r w:rsidRPr="00C10CFD">
        <w:rPr>
          <w:rFonts w:ascii="Times New Roman" w:hAnsi="Times New Roman" w:cs="Times New Roman"/>
        </w:rPr>
        <w:t xml:space="preserve">.  </w:t>
      </w:r>
      <w:r w:rsidR="000A24CB">
        <w:rPr>
          <w:rFonts w:ascii="Times New Roman" w:hAnsi="Times New Roman" w:cs="Times New Roman"/>
        </w:rPr>
        <w:t>What is the target pH for grassland where my land is</w:t>
      </w:r>
      <w:r w:rsidRPr="00C10CFD">
        <w:rPr>
          <w:rFonts w:ascii="Times New Roman" w:hAnsi="Times New Roman" w:cs="Times New Roman"/>
        </w:rPr>
        <w:t xml:space="preserve"> in a </w:t>
      </w:r>
      <w:r w:rsidR="000A24CB">
        <w:rPr>
          <w:rFonts w:ascii="Times New Roman" w:hAnsi="Times New Roman" w:cs="Times New Roman"/>
        </w:rPr>
        <w:t>high molybdenum (Mo) area</w:t>
      </w:r>
      <w:r w:rsidRPr="00C10CFD">
        <w:rPr>
          <w:rFonts w:ascii="Times New Roman" w:hAnsi="Times New Roman" w:cs="Times New Roman"/>
        </w:rPr>
        <w:t>?</w:t>
      </w:r>
    </w:p>
    <w:p w14:paraId="7462B936" w14:textId="77777777" w:rsidR="000A1F6B" w:rsidRPr="00C10CFD" w:rsidRDefault="000A24CB" w:rsidP="009F497F">
      <w:pPr>
        <w:rPr>
          <w:rFonts w:ascii="Times New Roman" w:hAnsi="Times New Roman" w:cs="Times New Roman"/>
        </w:rPr>
      </w:pPr>
      <w:r>
        <w:rPr>
          <w:rFonts w:ascii="Times New Roman" w:hAnsi="Times New Roman" w:cs="Times New Roman"/>
        </w:rPr>
        <w:t>A.  M</w:t>
      </w:r>
      <w:r w:rsidR="000A1F6B" w:rsidRPr="00C10CFD">
        <w:rPr>
          <w:rFonts w:ascii="Times New Roman" w:hAnsi="Times New Roman" w:cs="Times New Roman"/>
        </w:rPr>
        <w:t>aintain a soil pH</w:t>
      </w:r>
      <w:r w:rsidR="004F612E">
        <w:rPr>
          <w:rFonts w:ascii="Times New Roman" w:hAnsi="Times New Roman" w:cs="Times New Roman"/>
        </w:rPr>
        <w:t xml:space="preserve"> </w:t>
      </w:r>
      <w:r w:rsidR="00B31E41">
        <w:rPr>
          <w:rFonts w:ascii="Times New Roman" w:hAnsi="Times New Roman" w:cs="Times New Roman"/>
        </w:rPr>
        <w:t>6.2 on these soils</w:t>
      </w:r>
      <w:r w:rsidR="000A1F6B" w:rsidRPr="00C10CFD">
        <w:rPr>
          <w:rFonts w:ascii="Times New Roman" w:hAnsi="Times New Roman" w:cs="Times New Roman"/>
        </w:rPr>
        <w:t xml:space="preserve">. </w:t>
      </w:r>
    </w:p>
    <w:p w14:paraId="0A68555D" w14:textId="77777777" w:rsidR="008A5A61" w:rsidRPr="00C10CFD" w:rsidRDefault="000A24CB" w:rsidP="008A5A61">
      <w:pPr>
        <w:rPr>
          <w:rFonts w:ascii="Times New Roman" w:hAnsi="Times New Roman" w:cs="Times New Roman"/>
        </w:rPr>
      </w:pPr>
      <w:r>
        <w:rPr>
          <w:rFonts w:ascii="Times New Roman" w:hAnsi="Times New Roman" w:cs="Times New Roman"/>
        </w:rPr>
        <w:t>Q9</w:t>
      </w:r>
      <w:r w:rsidR="008A5A61" w:rsidRPr="00C10CFD">
        <w:rPr>
          <w:rFonts w:ascii="Times New Roman" w:hAnsi="Times New Roman" w:cs="Times New Roman"/>
        </w:rPr>
        <w:t>.  Will recently limed tillage soils be more prone to manganese (Mn) deficiency?</w:t>
      </w:r>
    </w:p>
    <w:p w14:paraId="5F9F974B" w14:textId="77777777" w:rsidR="000A1F6B" w:rsidRDefault="00754B05" w:rsidP="009F497F">
      <w:pPr>
        <w:rPr>
          <w:rFonts w:ascii="Times New Roman" w:hAnsi="Times New Roman" w:cs="Times New Roman"/>
        </w:rPr>
      </w:pPr>
      <w:r>
        <w:rPr>
          <w:rFonts w:ascii="Times New Roman" w:hAnsi="Times New Roman" w:cs="Times New Roman"/>
        </w:rPr>
        <w:lastRenderedPageBreak/>
        <w:t>A.  R</w:t>
      </w:r>
      <w:r w:rsidR="008A5A61" w:rsidRPr="00C10CFD">
        <w:rPr>
          <w:rFonts w:ascii="Times New Roman" w:hAnsi="Times New Roman" w:cs="Times New Roman"/>
        </w:rPr>
        <w:t xml:space="preserve">ecently limed tillage soils are more prone to Mn deficiency.  To reduce </w:t>
      </w:r>
      <w:r>
        <w:rPr>
          <w:rFonts w:ascii="Times New Roman" w:hAnsi="Times New Roman" w:cs="Times New Roman"/>
        </w:rPr>
        <w:t xml:space="preserve">the potential </w:t>
      </w:r>
      <w:r w:rsidR="0004788E">
        <w:rPr>
          <w:rFonts w:ascii="Times New Roman" w:hAnsi="Times New Roman" w:cs="Times New Roman"/>
        </w:rPr>
        <w:t xml:space="preserve">for </w:t>
      </w:r>
      <w:r w:rsidR="008A5A61" w:rsidRPr="00C10CFD">
        <w:rPr>
          <w:rFonts w:ascii="Times New Roman" w:hAnsi="Times New Roman" w:cs="Times New Roman"/>
        </w:rPr>
        <w:t xml:space="preserve">Mn </w:t>
      </w:r>
      <w:proofErr w:type="gramStart"/>
      <w:r w:rsidR="008A5A61" w:rsidRPr="00C10CFD">
        <w:rPr>
          <w:rFonts w:ascii="Times New Roman" w:hAnsi="Times New Roman" w:cs="Times New Roman"/>
        </w:rPr>
        <w:t>deficiencies</w:t>
      </w:r>
      <w:proofErr w:type="gramEnd"/>
      <w:r w:rsidR="008A5A61" w:rsidRPr="00C10CFD">
        <w:rPr>
          <w:rFonts w:ascii="Times New Roman" w:hAnsi="Times New Roman" w:cs="Times New Roman"/>
        </w:rPr>
        <w:t xml:space="preserve"> ensure lime is well incorporated during soil cultivations and seedbeds are well conso</w:t>
      </w:r>
      <w:r w:rsidR="00007D94">
        <w:rPr>
          <w:rFonts w:ascii="Times New Roman" w:hAnsi="Times New Roman" w:cs="Times New Roman"/>
        </w:rPr>
        <w:t xml:space="preserve">lidated after sowing.  </w:t>
      </w:r>
    </w:p>
    <w:p w14:paraId="087BEF2B" w14:textId="77777777" w:rsidR="000A24CB" w:rsidRPr="00C10CFD" w:rsidRDefault="000A24CB" w:rsidP="000A24CB">
      <w:pPr>
        <w:rPr>
          <w:rFonts w:ascii="Times New Roman" w:hAnsi="Times New Roman" w:cs="Times New Roman"/>
        </w:rPr>
      </w:pPr>
      <w:r w:rsidRPr="00C10CFD">
        <w:rPr>
          <w:rFonts w:ascii="Times New Roman" w:hAnsi="Times New Roman" w:cs="Times New Roman"/>
        </w:rPr>
        <w:t>Q</w:t>
      </w:r>
      <w:r>
        <w:rPr>
          <w:rFonts w:ascii="Times New Roman" w:hAnsi="Times New Roman" w:cs="Times New Roman"/>
        </w:rPr>
        <w:t>10</w:t>
      </w:r>
      <w:r w:rsidRPr="00C10CFD">
        <w:rPr>
          <w:rFonts w:ascii="Times New Roman" w:hAnsi="Times New Roman" w:cs="Times New Roman"/>
        </w:rPr>
        <w:t xml:space="preserve">.  </w:t>
      </w:r>
      <w:r>
        <w:rPr>
          <w:rFonts w:ascii="Times New Roman" w:hAnsi="Times New Roman" w:cs="Times New Roman"/>
        </w:rPr>
        <w:t>When is the best time to apply lime to silage swards</w:t>
      </w:r>
      <w:r w:rsidRPr="00C10CFD">
        <w:rPr>
          <w:rFonts w:ascii="Times New Roman" w:hAnsi="Times New Roman" w:cs="Times New Roman"/>
        </w:rPr>
        <w:t>?</w:t>
      </w:r>
    </w:p>
    <w:p w14:paraId="1592ECB6" w14:textId="77777777" w:rsidR="000A24CB" w:rsidRPr="004F612E" w:rsidRDefault="000A24CB" w:rsidP="004F612E">
      <w:pPr>
        <w:jc w:val="both"/>
        <w:rPr>
          <w:rFonts w:ascii="Times New Roman" w:eastAsia="Times New Roman" w:hAnsi="Times New Roman" w:cs="Times New Roman"/>
          <w:sz w:val="24"/>
          <w:szCs w:val="24"/>
          <w:lang w:val="en-GB" w:eastAsia="en-GB"/>
        </w:rPr>
      </w:pPr>
      <w:r>
        <w:rPr>
          <w:rFonts w:ascii="Times New Roman" w:hAnsi="Times New Roman" w:cs="Times New Roman"/>
        </w:rPr>
        <w:t xml:space="preserve">A.  </w:t>
      </w:r>
      <w:r w:rsidR="0004788E">
        <w:rPr>
          <w:rFonts w:ascii="Times New Roman" w:eastAsia="Times New Roman" w:hAnsi="Times New Roman" w:cs="Times New Roman"/>
          <w:sz w:val="24"/>
          <w:szCs w:val="24"/>
          <w:lang w:val="en-GB" w:eastAsia="en-GB"/>
        </w:rPr>
        <w:t>Generally, lime can be applied at any time of the year, provided the grass sward is low to avoid excess lime sticking to herbage.  For silage it is better to lime after cutting, as high uptake of lime can increase the pH in the silage pit wh</w:t>
      </w:r>
      <w:r w:rsidR="004F612E">
        <w:rPr>
          <w:rFonts w:ascii="Times New Roman" w:eastAsia="Times New Roman" w:hAnsi="Times New Roman" w:cs="Times New Roman"/>
          <w:sz w:val="24"/>
          <w:szCs w:val="24"/>
          <w:lang w:val="en-GB" w:eastAsia="en-GB"/>
        </w:rPr>
        <w:t>ich affects silage preservation.</w:t>
      </w:r>
    </w:p>
    <w:sectPr w:rsidR="000A24CB" w:rsidRPr="004F6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778F6"/>
    <w:multiLevelType w:val="hybridMultilevel"/>
    <w:tmpl w:val="EC0AC19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D3D0A83"/>
    <w:multiLevelType w:val="hybridMultilevel"/>
    <w:tmpl w:val="03C6FF9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77A1CA7"/>
    <w:multiLevelType w:val="hybridMultilevel"/>
    <w:tmpl w:val="213C512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BE"/>
    <w:rsid w:val="00007D94"/>
    <w:rsid w:val="0004788E"/>
    <w:rsid w:val="000A1F6B"/>
    <w:rsid w:val="000A24CB"/>
    <w:rsid w:val="000C3453"/>
    <w:rsid w:val="000E75B7"/>
    <w:rsid w:val="000F174C"/>
    <w:rsid w:val="00150665"/>
    <w:rsid w:val="001768BE"/>
    <w:rsid w:val="001A4A89"/>
    <w:rsid w:val="003C0420"/>
    <w:rsid w:val="00412886"/>
    <w:rsid w:val="00490188"/>
    <w:rsid w:val="004A15D1"/>
    <w:rsid w:val="004F612E"/>
    <w:rsid w:val="0054140B"/>
    <w:rsid w:val="006104FC"/>
    <w:rsid w:val="00622DC0"/>
    <w:rsid w:val="006B4AA1"/>
    <w:rsid w:val="00720525"/>
    <w:rsid w:val="00736E01"/>
    <w:rsid w:val="00754B05"/>
    <w:rsid w:val="007A1F6C"/>
    <w:rsid w:val="008A5A61"/>
    <w:rsid w:val="00956122"/>
    <w:rsid w:val="009F497F"/>
    <w:rsid w:val="00B144B9"/>
    <w:rsid w:val="00B31E41"/>
    <w:rsid w:val="00B73357"/>
    <w:rsid w:val="00BC6872"/>
    <w:rsid w:val="00BF1C98"/>
    <w:rsid w:val="00C10CFD"/>
    <w:rsid w:val="00CD6F24"/>
    <w:rsid w:val="00DF2DF2"/>
    <w:rsid w:val="00EA0552"/>
    <w:rsid w:val="00EB5A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EE1F"/>
  <w15:docId w15:val="{9E599B79-62A3-4AE5-BC80-8237EFE6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Plunkett</dc:creator>
  <cp:lastModifiedBy>Mcgrath quarries</cp:lastModifiedBy>
  <cp:revision>2</cp:revision>
  <cp:lastPrinted>2014-01-20T14:30:00Z</cp:lastPrinted>
  <dcterms:created xsi:type="dcterms:W3CDTF">2020-05-13T07:39:00Z</dcterms:created>
  <dcterms:modified xsi:type="dcterms:W3CDTF">2020-05-13T07:39:00Z</dcterms:modified>
</cp:coreProperties>
</file>